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B3688" w:rsidRDefault="000E55F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B3688" w:rsidRDefault="002B3688">
      <w:pPr>
        <w:rPr>
          <w:rFonts w:ascii="Arial" w:eastAsia="Arial" w:hAnsi="Arial" w:cs="Arial"/>
          <w:b/>
          <w:sz w:val="20"/>
          <w:szCs w:val="20"/>
        </w:rPr>
      </w:pPr>
    </w:p>
    <w:p w14:paraId="00000006" w14:textId="77777777" w:rsidR="002B3688" w:rsidRDefault="000E55F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B3688" w:rsidRDefault="002B368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B3688" w:rsidRPr="00D97BA2" w:rsidRDefault="002B3688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2B3688" w:rsidRPr="00D97BA2" w:rsidRDefault="000E55F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r w:rsidRPr="00D97BA2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2B3688" w:rsidRPr="00D97BA2" w:rsidRDefault="002B368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bookmarkStart w:id="0" w:name="_heading=h.gjdgxs" w:colFirst="0" w:colLast="0"/>
      <w:bookmarkEnd w:id="0"/>
    </w:p>
    <w:p w14:paraId="0000000B" w14:textId="77777777" w:rsidR="002B3688" w:rsidRPr="00D97BA2" w:rsidRDefault="002B368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C" w14:textId="77777777" w:rsidR="002B3688" w:rsidRPr="00D97BA2" w:rsidRDefault="000E55F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D97BA2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2B3688" w:rsidRPr="00D97BA2" w:rsidRDefault="002B3688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2B3688" w:rsidRPr="00D97BA2" w:rsidRDefault="000E5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D97BA2">
        <w:rPr>
          <w:rFonts w:ascii="Arial" w:eastAsia="Arial" w:hAnsi="Arial" w:cs="Arial"/>
          <w:color w:val="000000"/>
          <w:sz w:val="22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2B3688" w:rsidRPr="00D97BA2" w:rsidRDefault="000E55F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D97BA2">
        <w:rPr>
          <w:rFonts w:ascii="Arial" w:eastAsia="Arial" w:hAnsi="Arial" w:cs="Arial"/>
          <w:sz w:val="22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B3688" w:rsidRPr="00D97BA2" w:rsidRDefault="000E55F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D97BA2">
        <w:rPr>
          <w:rFonts w:ascii="Arial" w:eastAsia="Arial" w:hAnsi="Arial" w:cs="Arial"/>
          <w:sz w:val="22"/>
          <w:szCs w:val="20"/>
        </w:rPr>
        <w:t>Que mi representada se abstendrá de adoptar conductas para que los servidores públicos</w:t>
      </w:r>
      <w:bookmarkStart w:id="1" w:name="_GoBack"/>
      <w:bookmarkEnd w:id="1"/>
      <w:r w:rsidRPr="00D97BA2">
        <w:rPr>
          <w:rFonts w:ascii="Arial" w:eastAsia="Arial" w:hAnsi="Arial" w:cs="Arial"/>
          <w:sz w:val="22"/>
          <w:szCs w:val="20"/>
        </w:rPr>
        <w:t xml:space="preserve">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B3688" w:rsidRPr="00D97BA2" w:rsidRDefault="000E55F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D97BA2">
        <w:rPr>
          <w:rFonts w:ascii="Arial" w:eastAsia="Arial" w:hAnsi="Arial" w:cs="Arial"/>
          <w:sz w:val="22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76D54F58" w14:textId="77777777" w:rsidR="00D97BA2" w:rsidRDefault="00D97BA2">
      <w:pPr>
        <w:pStyle w:val="Ttulo1"/>
        <w:jc w:val="center"/>
        <w:rPr>
          <w:sz w:val="20"/>
          <w:szCs w:val="18"/>
        </w:rPr>
      </w:pPr>
    </w:p>
    <w:p w14:paraId="00000016" w14:textId="77777777" w:rsidR="002B3688" w:rsidRPr="00D97BA2" w:rsidRDefault="000E55F1">
      <w:pPr>
        <w:pStyle w:val="Ttulo1"/>
        <w:jc w:val="center"/>
        <w:rPr>
          <w:sz w:val="22"/>
          <w:szCs w:val="18"/>
        </w:rPr>
      </w:pPr>
      <w:r w:rsidRPr="00D97BA2">
        <w:rPr>
          <w:sz w:val="22"/>
          <w:szCs w:val="18"/>
        </w:rPr>
        <w:t>A t e n t a m e n t e</w:t>
      </w:r>
    </w:p>
    <w:p w14:paraId="00000017" w14:textId="77777777" w:rsidR="002B3688" w:rsidRPr="00D97BA2" w:rsidRDefault="002B3688">
      <w:pPr>
        <w:rPr>
          <w:sz w:val="32"/>
        </w:rPr>
      </w:pPr>
    </w:p>
    <w:p w14:paraId="00000018" w14:textId="77777777" w:rsidR="002B3688" w:rsidRPr="00D97BA2" w:rsidRDefault="000E55F1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D97BA2">
        <w:rPr>
          <w:rFonts w:ascii="Arial" w:eastAsia="Arial" w:hAnsi="Arial" w:cs="Arial"/>
          <w:b/>
          <w:sz w:val="22"/>
          <w:szCs w:val="18"/>
        </w:rPr>
        <w:t>____________________________________</w:t>
      </w:r>
    </w:p>
    <w:p w14:paraId="00000019" w14:textId="77777777" w:rsidR="002B3688" w:rsidRPr="00D97BA2" w:rsidRDefault="000E55F1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D97BA2">
        <w:rPr>
          <w:rFonts w:ascii="Arial" w:eastAsia="Arial" w:hAnsi="Arial" w:cs="Arial"/>
          <w:b/>
          <w:sz w:val="22"/>
          <w:szCs w:val="18"/>
        </w:rPr>
        <w:t>Representante o apoderado legal.</w:t>
      </w:r>
    </w:p>
    <w:p w14:paraId="0000001A" w14:textId="77777777" w:rsidR="002B3688" w:rsidRPr="00D97BA2" w:rsidRDefault="002B3688">
      <w:pPr>
        <w:rPr>
          <w:sz w:val="28"/>
        </w:rPr>
      </w:pPr>
    </w:p>
    <w:sectPr w:rsidR="002B3688" w:rsidRPr="00D97BA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ACAAC" w14:textId="77777777" w:rsidR="009C2929" w:rsidRDefault="009C2929">
      <w:r>
        <w:separator/>
      </w:r>
    </w:p>
  </w:endnote>
  <w:endnote w:type="continuationSeparator" w:id="0">
    <w:p w14:paraId="10DFF590" w14:textId="77777777" w:rsidR="009C2929" w:rsidRDefault="009C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B3688" w:rsidRDefault="000E55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B6C71" w14:textId="77777777" w:rsidR="009C2929" w:rsidRDefault="009C2929">
      <w:r>
        <w:separator/>
      </w:r>
    </w:p>
  </w:footnote>
  <w:footnote w:type="continuationSeparator" w:id="0">
    <w:p w14:paraId="35D6F51A" w14:textId="77777777" w:rsidR="009C2929" w:rsidRDefault="009C2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5C39ECC1" w:rsidR="002B3688" w:rsidRPr="00D97BA2" w:rsidRDefault="00D97BA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  <w:sz w:val="32"/>
      </w:rPr>
    </w:pPr>
    <w:r w:rsidRPr="00D97BA2">
      <w:rPr>
        <w:rFonts w:asciiTheme="minorHAnsi" w:eastAsia="Cambria" w:hAnsiTheme="minorHAnsi" w:cstheme="minorHAnsi"/>
        <w:b/>
        <w:color w:val="000000"/>
        <w:sz w:val="32"/>
      </w:rPr>
      <w:t>ANEXO D</w:t>
    </w:r>
  </w:p>
  <w:p w14:paraId="0000001C" w14:textId="77777777" w:rsidR="002B3688" w:rsidRPr="00D97BA2" w:rsidRDefault="002B3688">
    <w:pPr>
      <w:rPr>
        <w:rFonts w:asciiTheme="minorHAnsi" w:eastAsia="Cambria" w:hAnsiTheme="minorHAnsi" w:cstheme="minorHAnsi"/>
        <w:b/>
        <w:szCs w:val="20"/>
      </w:rPr>
    </w:pPr>
  </w:p>
  <w:p w14:paraId="0000001D" w14:textId="77777777" w:rsidR="002B3688" w:rsidRPr="00D97BA2" w:rsidRDefault="000E55F1">
    <w:pPr>
      <w:jc w:val="center"/>
      <w:rPr>
        <w:rFonts w:asciiTheme="minorHAnsi" w:eastAsia="Cambria" w:hAnsiTheme="minorHAnsi" w:cstheme="minorHAnsi"/>
        <w:b/>
        <w:szCs w:val="20"/>
      </w:rPr>
    </w:pPr>
    <w:r w:rsidRPr="00D97BA2">
      <w:rPr>
        <w:rFonts w:asciiTheme="minorHAnsi" w:eastAsia="Cambria" w:hAnsiTheme="minorHAnsi" w:cstheme="minorHAnsi"/>
        <w:b/>
        <w:szCs w:val="20"/>
      </w:rPr>
      <w:t xml:space="preserve">INVITACIÓN MIXTA CON COTIZACIÓN DE TRES PROVEEDORES </w:t>
    </w:r>
  </w:p>
  <w:p w14:paraId="0000001E" w14:textId="0CC18343" w:rsidR="002B3688" w:rsidRPr="00D97BA2" w:rsidRDefault="00D97BA2">
    <w:pPr>
      <w:jc w:val="center"/>
      <w:rPr>
        <w:rFonts w:asciiTheme="minorHAnsi" w:eastAsia="Cambria" w:hAnsiTheme="minorHAnsi" w:cstheme="minorHAnsi"/>
        <w:sz w:val="32"/>
      </w:rPr>
    </w:pPr>
    <w:r w:rsidRPr="00D97BA2">
      <w:rPr>
        <w:rFonts w:asciiTheme="minorHAnsi" w:eastAsia="Cambria" w:hAnsiTheme="minorHAnsi" w:cstheme="minorHAnsi"/>
        <w:b/>
        <w:szCs w:val="20"/>
      </w:rPr>
      <w:t>No. M3E-49207722</w:t>
    </w:r>
    <w:r w:rsidR="000E55F1" w:rsidRPr="00D97BA2">
      <w:rPr>
        <w:rFonts w:asciiTheme="minorHAnsi" w:eastAsia="Cambria" w:hAnsiTheme="minorHAnsi" w:cstheme="minorHAnsi"/>
        <w:b/>
        <w:szCs w:val="20"/>
      </w:rPr>
      <w:t xml:space="preserve">-1 </w:t>
    </w:r>
  </w:p>
  <w:p w14:paraId="0000001F" w14:textId="77777777" w:rsidR="002B3688" w:rsidRDefault="002B36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80AF4"/>
    <w:multiLevelType w:val="multilevel"/>
    <w:tmpl w:val="E3FE1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B3688"/>
    <w:rsid w:val="000E55F1"/>
    <w:rsid w:val="002B3688"/>
    <w:rsid w:val="003C1F7B"/>
    <w:rsid w:val="009C2929"/>
    <w:rsid w:val="00D9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3</cp:revision>
  <dcterms:created xsi:type="dcterms:W3CDTF">2022-09-22T15:16:00Z</dcterms:created>
  <dcterms:modified xsi:type="dcterms:W3CDTF">2022-09-22T16:06:00Z</dcterms:modified>
</cp:coreProperties>
</file>